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D1702" w14:textId="647F0A59" w:rsidR="003D1F90" w:rsidRDefault="003D1F90" w:rsidP="003D1F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B1251C">
        <w:rPr>
          <w:rFonts w:ascii="Times New Roman" w:hAnsi="Times New Roman" w:cs="Times New Roman"/>
          <w:b/>
          <w:sz w:val="32"/>
          <w:szCs w:val="28"/>
        </w:rPr>
        <w:t xml:space="preserve">HOWL Transition Program </w:t>
      </w:r>
      <w:r w:rsidR="00D526B8">
        <w:rPr>
          <w:rFonts w:ascii="Times New Roman" w:hAnsi="Times New Roman" w:cs="Times New Roman"/>
          <w:b/>
          <w:sz w:val="32"/>
          <w:szCs w:val="28"/>
        </w:rPr>
        <w:t>Community Ambassador Application</w:t>
      </w:r>
    </w:p>
    <w:p w14:paraId="3AAC84CF" w14:textId="77777777" w:rsidR="00562E32" w:rsidRPr="00562E32" w:rsidRDefault="00562E32" w:rsidP="003D1F90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52A4DD" w14:textId="77777777" w:rsidR="00A63E52" w:rsidRPr="00562E32" w:rsidRDefault="00FE3B31" w:rsidP="00F9241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62E32">
        <w:rPr>
          <w:rFonts w:ascii="Times New Roman" w:hAnsi="Times New Roman" w:cs="Times New Roman"/>
          <w:b/>
          <w:sz w:val="24"/>
          <w:szCs w:val="24"/>
        </w:rPr>
        <w:t>General</w:t>
      </w:r>
      <w:r w:rsidR="00DA4DCE" w:rsidRPr="00562E32">
        <w:rPr>
          <w:rFonts w:ascii="Times New Roman" w:hAnsi="Times New Roman" w:cs="Times New Roman"/>
          <w:b/>
          <w:sz w:val="24"/>
          <w:szCs w:val="24"/>
        </w:rPr>
        <w:t xml:space="preserve"> Information:</w:t>
      </w:r>
    </w:p>
    <w:p w14:paraId="7A8B81C8" w14:textId="77AE50F0" w:rsidR="00DA4DCE" w:rsidRDefault="00A63E52" w:rsidP="00DA4D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4DCE">
        <w:rPr>
          <w:rFonts w:ascii="Times New Roman" w:hAnsi="Times New Roman" w:cs="Times New Roman"/>
          <w:b/>
          <w:sz w:val="24"/>
          <w:szCs w:val="24"/>
        </w:rPr>
        <w:t>Name</w:t>
      </w:r>
      <w:r w:rsidR="00DA4DCE" w:rsidRPr="00DA4DCE">
        <w:rPr>
          <w:rFonts w:ascii="Times New Roman" w:hAnsi="Times New Roman" w:cs="Times New Roman"/>
          <w:b/>
          <w:sz w:val="24"/>
          <w:szCs w:val="24"/>
        </w:rPr>
        <w:t>:</w:t>
      </w:r>
      <w:r w:rsidR="00DA4DCE">
        <w:rPr>
          <w:rFonts w:ascii="Times New Roman" w:hAnsi="Times New Roman" w:cs="Times New Roman"/>
          <w:sz w:val="24"/>
          <w:szCs w:val="24"/>
        </w:rPr>
        <w:t xml:space="preserve"> </w:t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B125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 w:rsidRPr="00DA4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B31" w:rsidRPr="00DA4DCE">
        <w:rPr>
          <w:rFonts w:ascii="Times New Roman" w:hAnsi="Times New Roman" w:cs="Times New Roman"/>
          <w:b/>
          <w:sz w:val="24"/>
          <w:szCs w:val="24"/>
        </w:rPr>
        <w:t>Email:</w:t>
      </w:r>
      <w:r w:rsidR="00DA4DCE">
        <w:rPr>
          <w:rFonts w:ascii="Times New Roman" w:hAnsi="Times New Roman" w:cs="Times New Roman"/>
          <w:sz w:val="24"/>
          <w:szCs w:val="24"/>
        </w:rPr>
        <w:t xml:space="preserve"> </w:t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A4DC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 w:rsidR="005B5E2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54FECB25" w14:textId="77777777" w:rsidR="00FE3B31" w:rsidRDefault="00DA4DCE" w:rsidP="00DA4DCE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4DCE">
        <w:rPr>
          <w:rFonts w:ascii="Times New Roman" w:hAnsi="Times New Roman" w:cs="Times New Roman"/>
          <w:b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E3B31" w:rsidRPr="00DA4DCE">
        <w:rPr>
          <w:rFonts w:ascii="Times New Roman" w:hAnsi="Times New Roman" w:cs="Times New Roman"/>
          <w:b/>
          <w:sz w:val="24"/>
          <w:szCs w:val="24"/>
        </w:rPr>
        <w:t>Phone number:</w:t>
      </w:r>
      <w:r w:rsidR="00FE3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C34DD6B" w14:textId="77777777" w:rsidR="00562E32" w:rsidRPr="00562E32" w:rsidRDefault="00B1251C" w:rsidP="00562E32">
      <w:pPr>
        <w:pStyle w:val="NormalWeb"/>
        <w:shd w:val="clear" w:color="auto" w:fill="FFFFFF"/>
        <w:spacing w:before="0" w:beforeAutospacing="0" w:after="180" w:afterAutospacing="0" w:line="347" w:lineRule="atLeast"/>
        <w:rPr>
          <w:rFonts w:ascii="HelveticaNeue" w:hAnsi="HelveticaNeue"/>
          <w:color w:val="313131"/>
        </w:rPr>
      </w:pPr>
      <w:r w:rsidRPr="00DA4DCE">
        <w:rPr>
          <w:b/>
        </w:rPr>
        <w:t>Gend</w:t>
      </w:r>
      <w:r>
        <w:rPr>
          <w:b/>
        </w:rPr>
        <w:t xml:space="preserve">er (please circle):  </w:t>
      </w:r>
      <w:r w:rsidR="003D1F90">
        <w:rPr>
          <w:b/>
        </w:rPr>
        <w:tab/>
      </w:r>
      <w:r w:rsidR="003D1F90">
        <w:rPr>
          <w:b/>
        </w:rPr>
        <w:tab/>
      </w:r>
      <w:r>
        <w:t>male</w:t>
      </w:r>
      <w:r>
        <w:tab/>
      </w:r>
      <w:r w:rsidR="003D1F90">
        <w:tab/>
      </w:r>
      <w:r>
        <w:t>female</w:t>
      </w:r>
      <w:r>
        <w:tab/>
      </w:r>
      <w:r>
        <w:tab/>
      </w:r>
      <w:r w:rsidR="00562E32" w:rsidRPr="00562E32">
        <w:rPr>
          <w:rFonts w:ascii="HelveticaNeue" w:hAnsi="HelveticaNeue"/>
          <w:color w:val="313131"/>
        </w:rPr>
        <w:t>Non-binary/ third gender</w:t>
      </w:r>
    </w:p>
    <w:p w14:paraId="4A16E23E" w14:textId="00C32B3A" w:rsidR="00562E32" w:rsidRPr="00562E32" w:rsidRDefault="00562E32" w:rsidP="00562E32">
      <w:pPr>
        <w:pStyle w:val="NormalWeb"/>
        <w:shd w:val="clear" w:color="auto" w:fill="FFFFFF"/>
        <w:spacing w:before="0" w:beforeAutospacing="0" w:after="180" w:afterAutospacing="0" w:line="347" w:lineRule="atLeast"/>
        <w:rPr>
          <w:rFonts w:ascii="HelveticaNeue" w:hAnsi="HelveticaNeue"/>
          <w:color w:val="313131"/>
        </w:rPr>
      </w:pPr>
      <w:r w:rsidRPr="00562E32">
        <w:rPr>
          <w:rFonts w:ascii="HelveticaNeue" w:hAnsi="HelveticaNeue"/>
          <w:color w:val="313131"/>
        </w:rPr>
        <w:t>Prefer to self-describe</w:t>
      </w:r>
      <w:r w:rsidRPr="00562E32">
        <w:rPr>
          <w:color w:val="313131"/>
        </w:rPr>
        <w:t> </w:t>
      </w:r>
      <w:r w:rsidRPr="00562E32">
        <w:rPr>
          <w:rFonts w:ascii="HelveticaNeue" w:hAnsi="HelveticaNeue"/>
          <w:color w:val="313131"/>
        </w:rPr>
        <w:t>_________________</w:t>
      </w:r>
      <w:r>
        <w:rPr>
          <w:rFonts w:ascii="HelveticaNeue" w:hAnsi="HelveticaNeue"/>
          <w:color w:val="313131"/>
        </w:rPr>
        <w:t xml:space="preserve"> </w:t>
      </w:r>
      <w:r>
        <w:rPr>
          <w:rFonts w:ascii="HelveticaNeue" w:hAnsi="HelveticaNeue"/>
          <w:color w:val="313131"/>
        </w:rPr>
        <w:tab/>
      </w:r>
      <w:r>
        <w:rPr>
          <w:rFonts w:ascii="HelveticaNeue" w:hAnsi="HelveticaNeue"/>
          <w:color w:val="313131"/>
        </w:rPr>
        <w:tab/>
      </w:r>
      <w:r w:rsidRPr="00562E32">
        <w:rPr>
          <w:rFonts w:ascii="HelveticaNeue" w:hAnsi="HelveticaNeue"/>
          <w:color w:val="313131"/>
        </w:rPr>
        <w:t>Prefer not to say</w:t>
      </w:r>
    </w:p>
    <w:p w14:paraId="71C0463C" w14:textId="3290813B" w:rsidR="001828B6" w:rsidRDefault="00DB358A" w:rsidP="00B125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4DCE">
        <w:rPr>
          <w:rFonts w:ascii="Times New Roman" w:hAnsi="Times New Roman" w:cs="Times New Roman"/>
          <w:b/>
          <w:sz w:val="24"/>
          <w:szCs w:val="24"/>
        </w:rPr>
        <w:t>Ethnicity</w:t>
      </w:r>
      <w:r w:rsidR="00B1251C">
        <w:rPr>
          <w:rFonts w:ascii="Times New Roman" w:hAnsi="Times New Roman" w:cs="Times New Roman"/>
          <w:b/>
          <w:sz w:val="24"/>
          <w:szCs w:val="24"/>
        </w:rPr>
        <w:t xml:space="preserve"> (please circle</w:t>
      </w:r>
      <w:r w:rsidR="001828B6">
        <w:rPr>
          <w:rFonts w:ascii="Times New Roman" w:hAnsi="Times New Roman" w:cs="Times New Roman"/>
          <w:b/>
          <w:sz w:val="24"/>
          <w:szCs w:val="24"/>
        </w:rPr>
        <w:t xml:space="preserve"> all that apply</w:t>
      </w:r>
      <w:r w:rsidR="00B1251C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="00B1251C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B1251C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22141D9E" w14:textId="4CBD644B" w:rsidR="00B1251C" w:rsidRPr="00B1251C" w:rsidRDefault="001828B6" w:rsidP="00B1251C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African American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51C">
        <w:rPr>
          <w:rFonts w:ascii="Times New Roman" w:hAnsi="Times New Roman" w:cs="Times New Roman"/>
          <w:sz w:val="24"/>
          <w:szCs w:val="24"/>
        </w:rPr>
        <w:t xml:space="preserve">Indian/Alaskan Native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Asian</w:t>
      </w:r>
    </w:p>
    <w:p w14:paraId="6BD667BC" w14:textId="77777777" w:rsidR="001828B6" w:rsidRPr="00DA4DCE" w:rsidRDefault="001828B6" w:rsidP="001828B6">
      <w:pPr>
        <w:spacing w:after="0" w:line="480" w:lineRule="auto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Caucasian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 Hispanic/Latino</w:t>
      </w:r>
      <w:r w:rsidR="00B1251C">
        <w:rPr>
          <w:rFonts w:ascii="Times New Roman" w:hAnsi="Times New Roman" w:cs="Times New Roman"/>
          <w:sz w:val="24"/>
          <w:szCs w:val="24"/>
        </w:rPr>
        <w:t xml:space="preserve">                  Native Hawaiian/Pacific Islander                </w:t>
      </w:r>
      <w:r w:rsidRPr="00DA4DCE">
        <w:rPr>
          <w:rFonts w:ascii="Times New Roman" w:hAnsi="Times New Roman" w:cs="Times New Roman"/>
          <w:b/>
          <w:sz w:val="28"/>
          <w:szCs w:val="24"/>
        </w:rPr>
        <w:t>Personal:</w:t>
      </w:r>
    </w:p>
    <w:p w14:paraId="1B56969A" w14:textId="77777777" w:rsidR="001828B6" w:rsidRDefault="001828B6" w:rsidP="001828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B5E21">
        <w:rPr>
          <w:rFonts w:ascii="Times New Roman" w:hAnsi="Times New Roman" w:cs="Times New Roman"/>
          <w:sz w:val="24"/>
          <w:szCs w:val="24"/>
        </w:rPr>
        <w:t xml:space="preserve">Why do you want to be a </w:t>
      </w:r>
      <w:r>
        <w:rPr>
          <w:rFonts w:ascii="Times New Roman" w:hAnsi="Times New Roman" w:cs="Times New Roman"/>
          <w:sz w:val="24"/>
          <w:szCs w:val="24"/>
        </w:rPr>
        <w:t xml:space="preserve">HOWL Transition Program </w:t>
      </w:r>
      <w:r w:rsidRPr="005B5E21">
        <w:rPr>
          <w:rFonts w:ascii="Times New Roman" w:hAnsi="Times New Roman" w:cs="Times New Roman"/>
          <w:sz w:val="24"/>
          <w:szCs w:val="24"/>
        </w:rPr>
        <w:t>community ambassador?</w:t>
      </w:r>
    </w:p>
    <w:p w14:paraId="78C101EC" w14:textId="63DC5CCC" w:rsidR="00B1251C" w:rsidRDefault="001828B6" w:rsidP="001828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____________________________________________________________________________________________________________________________________________________________Please provide both professional and any personal information you desire to share for a bio</w:t>
      </w:r>
      <w:r w:rsidR="00B1251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EFC3DEF" w14:textId="36BE68DF" w:rsidR="00EA7001" w:rsidRDefault="005B5E21" w:rsidP="00F924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</w:t>
      </w:r>
      <w:r w:rsidR="00FE3B3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DE0D5E9" w14:textId="77777777" w:rsidR="00A63E52" w:rsidRDefault="00EA7001" w:rsidP="00F924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FE3B3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757B2E8C" w14:textId="58B2C9F5" w:rsidR="00FE3B31" w:rsidRDefault="00FE3B31" w:rsidP="00F924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A700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5607B">
        <w:rPr>
          <w:rFonts w:ascii="Times New Roman" w:hAnsi="Times New Roman" w:cs="Times New Roman"/>
          <w:sz w:val="24"/>
          <w:szCs w:val="24"/>
        </w:rPr>
        <w:t>__________________</w:t>
      </w:r>
      <w:r w:rsidR="005B5E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5BDEC607" w14:textId="77777777" w:rsidR="005B5E21" w:rsidRDefault="005B5E21" w:rsidP="005B5E2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any special trainings/ certifications (i.e. CPR): </w:t>
      </w:r>
    </w:p>
    <w:p w14:paraId="0C5FEF96" w14:textId="77777777" w:rsidR="005B5E21" w:rsidRPr="00B1251C" w:rsidRDefault="005B5E21" w:rsidP="005B5E21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776F654" w14:textId="77777777" w:rsidR="005B5E21" w:rsidRDefault="005B5E21" w:rsidP="005B5E2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 any volunteer experience: ____________________________________________________________________________________________________________________________________________________________</w:t>
      </w:r>
    </w:p>
    <w:p w14:paraId="09D4CE22" w14:textId="77777777" w:rsidR="005B5E21" w:rsidRDefault="005B5E21" w:rsidP="005B5E2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speak any languages besides English? If so, please list them.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14:paraId="43F4AB1E" w14:textId="77777777" w:rsidR="005B5E21" w:rsidRPr="00B1251C" w:rsidRDefault="005B5E21" w:rsidP="005B5E21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1B5A813" w14:textId="6D2E6899" w:rsidR="00C1360A" w:rsidRPr="00562E32" w:rsidRDefault="000D50AF" w:rsidP="00F9241C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62E32">
        <w:rPr>
          <w:rFonts w:ascii="Times New Roman" w:hAnsi="Times New Roman" w:cs="Times New Roman"/>
          <w:b/>
          <w:sz w:val="24"/>
          <w:szCs w:val="24"/>
        </w:rPr>
        <w:t xml:space="preserve">There are many ways you can contribute to the HOWL Transition Program. Please select from the following list </w:t>
      </w:r>
      <w:r w:rsidR="001828B6" w:rsidRPr="00562E32">
        <w:rPr>
          <w:rFonts w:ascii="Times New Roman" w:hAnsi="Times New Roman" w:cs="Times New Roman"/>
          <w:b/>
          <w:sz w:val="24"/>
          <w:szCs w:val="24"/>
        </w:rPr>
        <w:t>the skills</w:t>
      </w:r>
      <w:r w:rsidR="005B5E21" w:rsidRPr="00562E32">
        <w:rPr>
          <w:rFonts w:ascii="Times New Roman" w:hAnsi="Times New Roman" w:cs="Times New Roman"/>
          <w:b/>
          <w:sz w:val="24"/>
          <w:szCs w:val="24"/>
        </w:rPr>
        <w:t xml:space="preserve"> or interests you have that can be applied to HOWL Transition Program</w:t>
      </w:r>
      <w:r w:rsidR="00A8311B" w:rsidRPr="00562E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5E21" w:rsidRPr="00562E32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562E32" w:rsidRPr="00562E32">
        <w:rPr>
          <w:rFonts w:ascii="Times New Roman" w:hAnsi="Times New Roman" w:cs="Times New Roman"/>
          <w:b/>
          <w:sz w:val="24"/>
          <w:szCs w:val="24"/>
        </w:rPr>
        <w:t>Circle</w:t>
      </w:r>
      <w:r w:rsidR="005B5E21" w:rsidRPr="00562E32">
        <w:rPr>
          <w:rFonts w:ascii="Times New Roman" w:hAnsi="Times New Roman" w:cs="Times New Roman"/>
          <w:b/>
          <w:sz w:val="24"/>
          <w:szCs w:val="24"/>
        </w:rPr>
        <w:t xml:space="preserve"> all that may apply. </w:t>
      </w:r>
    </w:p>
    <w:p w14:paraId="618DF339" w14:textId="171CA41D" w:rsidR="000D50AF" w:rsidRPr="00A8311B" w:rsidRDefault="000D50AF" w:rsidP="000D50A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311B">
        <w:rPr>
          <w:rFonts w:ascii="Times New Roman" w:hAnsi="Times New Roman" w:cs="Times New Roman"/>
          <w:sz w:val="24"/>
          <w:szCs w:val="24"/>
        </w:rPr>
        <w:t>Manual/Technical skills</w:t>
      </w:r>
      <w:r w:rsidR="00A8311B">
        <w:rPr>
          <w:rFonts w:ascii="Times New Roman" w:hAnsi="Times New Roman" w:cs="Times New Roman"/>
          <w:sz w:val="24"/>
          <w:szCs w:val="24"/>
        </w:rPr>
        <w:t>, such as repair, building, construction</w:t>
      </w:r>
    </w:p>
    <w:p w14:paraId="72B13703" w14:textId="50CD3F53" w:rsidR="000D50AF" w:rsidRPr="000D50AF" w:rsidRDefault="000D50AF" w:rsidP="000D50A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50AF">
        <w:rPr>
          <w:rFonts w:ascii="Times New Roman" w:hAnsi="Times New Roman" w:cs="Times New Roman"/>
          <w:sz w:val="24"/>
          <w:szCs w:val="24"/>
        </w:rPr>
        <w:t>Work with animals</w:t>
      </w:r>
    </w:p>
    <w:p w14:paraId="5A759D70" w14:textId="1DAC015A" w:rsidR="000D50AF" w:rsidRPr="000D50AF" w:rsidRDefault="000D50AF" w:rsidP="000D50A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50AF">
        <w:rPr>
          <w:rFonts w:ascii="Times New Roman" w:hAnsi="Times New Roman" w:cs="Times New Roman"/>
          <w:sz w:val="24"/>
          <w:szCs w:val="24"/>
        </w:rPr>
        <w:t>Use tools</w:t>
      </w:r>
      <w:r w:rsidR="00A8311B">
        <w:rPr>
          <w:rFonts w:ascii="Times New Roman" w:hAnsi="Times New Roman" w:cs="Times New Roman"/>
          <w:sz w:val="24"/>
          <w:szCs w:val="24"/>
        </w:rPr>
        <w:t>, op</w:t>
      </w:r>
      <w:r w:rsidRPr="000D50AF">
        <w:rPr>
          <w:rFonts w:ascii="Times New Roman" w:hAnsi="Times New Roman" w:cs="Times New Roman"/>
          <w:sz w:val="24"/>
          <w:szCs w:val="24"/>
        </w:rPr>
        <w:t>erate machinery &amp; equipment</w:t>
      </w:r>
    </w:p>
    <w:p w14:paraId="6D25AC0C" w14:textId="2142FB57" w:rsidR="000D50AF" w:rsidRPr="000D50AF" w:rsidRDefault="000D50AF" w:rsidP="000D50A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50AF">
        <w:rPr>
          <w:rFonts w:ascii="Times New Roman" w:hAnsi="Times New Roman" w:cs="Times New Roman"/>
          <w:sz w:val="24"/>
          <w:szCs w:val="24"/>
        </w:rPr>
        <w:t>Drive vehicles</w:t>
      </w:r>
    </w:p>
    <w:p w14:paraId="40B0C165" w14:textId="4E475FBB" w:rsidR="000D50AF" w:rsidRDefault="001C2116" w:rsidP="000D50A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finance skills</w:t>
      </w:r>
    </w:p>
    <w:p w14:paraId="626ADB7A" w14:textId="2E98E8F5" w:rsidR="001C2116" w:rsidRPr="001C2116" w:rsidRDefault="001C2116" w:rsidP="001C211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2116">
        <w:rPr>
          <w:rFonts w:ascii="Times New Roman" w:hAnsi="Times New Roman" w:cs="Times New Roman"/>
          <w:sz w:val="24"/>
          <w:szCs w:val="24"/>
        </w:rPr>
        <w:t>Landscape/Garden</w:t>
      </w:r>
      <w:r>
        <w:rPr>
          <w:rFonts w:ascii="Times New Roman" w:hAnsi="Times New Roman" w:cs="Times New Roman"/>
          <w:sz w:val="24"/>
          <w:szCs w:val="24"/>
        </w:rPr>
        <w:t>ing</w:t>
      </w:r>
    </w:p>
    <w:p w14:paraId="433EA804" w14:textId="5F4ED2A1" w:rsidR="001C2116" w:rsidRDefault="006A6138" w:rsidP="001C211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Graphic design </w:t>
      </w:r>
    </w:p>
    <w:p w14:paraId="089899B8" w14:textId="1DE73B20" w:rsidR="006A6138" w:rsidRDefault="006A6138" w:rsidP="001C211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Artistic skills (teaching or just enjoying art, going to museums,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14DD134" w14:textId="363E54F5" w:rsidR="006A6138" w:rsidRPr="001C2116" w:rsidRDefault="006A6138" w:rsidP="001C211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Music skills (teaching or just enjoying listening, going to concerts,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890D34B" w14:textId="5706BBD6" w:rsidR="006A6138" w:rsidRDefault="006A6138" w:rsidP="001C211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Performance skills (teaching, or just enjoying going to plays or other performance activities)</w:t>
      </w:r>
    </w:p>
    <w:p w14:paraId="5BEF66AC" w14:textId="754EE199" w:rsidR="006A6138" w:rsidRDefault="006A6138" w:rsidP="001C211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Cooking skills </w:t>
      </w:r>
    </w:p>
    <w:p w14:paraId="55C07765" w14:textId="2D00891B" w:rsidR="001C2116" w:rsidRPr="001C2116" w:rsidRDefault="006A6138" w:rsidP="001C211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planning</w:t>
      </w:r>
    </w:p>
    <w:p w14:paraId="52A33772" w14:textId="022AB370" w:rsidR="001C2116" w:rsidRPr="001C2116" w:rsidRDefault="001C2116" w:rsidP="001C211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2116">
        <w:rPr>
          <w:rFonts w:ascii="Times New Roman" w:hAnsi="Times New Roman" w:cs="Times New Roman"/>
          <w:sz w:val="24"/>
          <w:szCs w:val="24"/>
        </w:rPr>
        <w:t>Write creatively</w:t>
      </w:r>
    </w:p>
    <w:p w14:paraId="64E301B1" w14:textId="633A9D94" w:rsidR="001C2116" w:rsidRPr="001C2116" w:rsidRDefault="001C2116" w:rsidP="001C211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2116">
        <w:rPr>
          <w:rFonts w:ascii="Times New Roman" w:hAnsi="Times New Roman" w:cs="Times New Roman"/>
          <w:sz w:val="24"/>
          <w:szCs w:val="24"/>
        </w:rPr>
        <w:t>Oversee programs, projects, activities</w:t>
      </w:r>
    </w:p>
    <w:p w14:paraId="73C4C887" w14:textId="7C4E968C" w:rsidR="001C2116" w:rsidRPr="001C2116" w:rsidRDefault="001C2116" w:rsidP="001C211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2116">
        <w:rPr>
          <w:rFonts w:ascii="Times New Roman" w:hAnsi="Times New Roman" w:cs="Times New Roman"/>
          <w:sz w:val="24"/>
          <w:szCs w:val="24"/>
        </w:rPr>
        <w:t>Undertake entrepreneurial activities</w:t>
      </w:r>
    </w:p>
    <w:p w14:paraId="5F4DCC17" w14:textId="789FA16D" w:rsidR="001C2116" w:rsidRPr="001C2116" w:rsidRDefault="006A6138" w:rsidP="001C211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Networking with other organizations </w:t>
      </w:r>
    </w:p>
    <w:p w14:paraId="469B81AC" w14:textId="6D136C55" w:rsidR="001C2116" w:rsidRPr="001C2116" w:rsidRDefault="001C2116" w:rsidP="001C211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2116">
        <w:rPr>
          <w:rFonts w:ascii="Times New Roman" w:hAnsi="Times New Roman" w:cs="Times New Roman"/>
          <w:sz w:val="24"/>
          <w:szCs w:val="24"/>
        </w:rPr>
        <w:t>Negotiate deals or transactions</w:t>
      </w:r>
    </w:p>
    <w:p w14:paraId="7EA5A0DB" w14:textId="7A371BBC" w:rsidR="001C2116" w:rsidRPr="001C2116" w:rsidRDefault="006A6138" w:rsidP="001C211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 group interactions</w:t>
      </w:r>
    </w:p>
    <w:p w14:paraId="5BAF9DA9" w14:textId="2F2FFFEC" w:rsidR="001C2116" w:rsidRPr="001C2116" w:rsidRDefault="006A6138" w:rsidP="001C211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 as </w:t>
      </w:r>
      <w:r w:rsidR="001C2116" w:rsidRPr="001C2116">
        <w:rPr>
          <w:rFonts w:ascii="Times New Roman" w:hAnsi="Times New Roman" w:cs="Times New Roman"/>
          <w:sz w:val="24"/>
          <w:szCs w:val="24"/>
        </w:rPr>
        <w:t>Counsel/Guide/Mentor</w:t>
      </w:r>
    </w:p>
    <w:p w14:paraId="7D1B7103" w14:textId="325B6560" w:rsidR="001C2116" w:rsidRDefault="006A6138" w:rsidP="001C211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other skills or hobbies you have that you think you could use with in the program? ____________________________________________________________________________</w:t>
      </w:r>
    </w:p>
    <w:p w14:paraId="283C74D9" w14:textId="774CE4B8" w:rsidR="006A6138" w:rsidRDefault="006A6138" w:rsidP="001C211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1CEB42F" w14:textId="7936C18A" w:rsidR="00C1360A" w:rsidRDefault="005B5E21" w:rsidP="00F9241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interested in engaging the public</w:t>
      </w:r>
      <w:r w:rsidR="00EE280A">
        <w:rPr>
          <w:rFonts w:ascii="Times New Roman" w:hAnsi="Times New Roman" w:cs="Times New Roman"/>
          <w:sz w:val="24"/>
          <w:szCs w:val="24"/>
        </w:rPr>
        <w:t xml:space="preserve"> (going to events, publicizing events, asking for </w:t>
      </w:r>
      <w:r w:rsidR="00D526B8">
        <w:rPr>
          <w:rFonts w:ascii="Times New Roman" w:hAnsi="Times New Roman" w:cs="Times New Roman"/>
          <w:sz w:val="24"/>
          <w:szCs w:val="24"/>
        </w:rPr>
        <w:t>support) or</w:t>
      </w:r>
      <w:r>
        <w:rPr>
          <w:rFonts w:ascii="Times New Roman" w:hAnsi="Times New Roman" w:cs="Times New Roman"/>
          <w:sz w:val="24"/>
          <w:szCs w:val="24"/>
        </w:rPr>
        <w:t xml:space="preserve"> would prefer to be behind the scenes</w:t>
      </w:r>
      <w:r w:rsidR="00EE280A">
        <w:rPr>
          <w:rFonts w:ascii="Times New Roman" w:hAnsi="Times New Roman" w:cs="Times New Roman"/>
          <w:sz w:val="24"/>
          <w:szCs w:val="24"/>
        </w:rPr>
        <w:t xml:space="preserve"> (planning or organizing events, volunteering on a smaller scale or small group) or both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ABC2154" w14:textId="74E9540B" w:rsidR="006A6138" w:rsidRPr="00595BEE" w:rsidRDefault="006A6138" w:rsidP="00F9241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engaging the public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behind the scenes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both</w:t>
      </w:r>
    </w:p>
    <w:p w14:paraId="31E35790" w14:textId="286F999D" w:rsidR="00595BEE" w:rsidRPr="00DA4DCE" w:rsidRDefault="006A6138" w:rsidP="00DA4D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Please explain your answer</w:t>
      </w:r>
      <w:r w:rsidR="007C6A86">
        <w:rPr>
          <w:rFonts w:ascii="Times New Roman" w:hAnsi="Times New Roman" w:cs="Times New Roman"/>
          <w:sz w:val="24"/>
          <w:szCs w:val="24"/>
          <w:u w:val="single"/>
        </w:rPr>
        <w:t>—what do you see yourself doing the most as an Ambassador</w:t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60A" w:rsidRPr="002D672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3C2CDC6" w14:textId="77777777" w:rsidR="002662F3" w:rsidRDefault="00C1360A" w:rsidP="002662F3">
      <w:pPr>
        <w:pBdr>
          <w:bottom w:val="single" w:sz="12" w:space="0" w:color="auto"/>
        </w:pBd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sz w:val="24"/>
          <w:szCs w:val="24"/>
        </w:rPr>
        <w:tab/>
      </w:r>
      <w:r w:rsidRPr="002D6720">
        <w:rPr>
          <w:rFonts w:ascii="Times New Roman" w:hAnsi="Times New Roman" w:cs="Times New Roman"/>
          <w:sz w:val="24"/>
          <w:szCs w:val="24"/>
        </w:rPr>
        <w:tab/>
      </w:r>
      <w:r w:rsidRPr="002D6720">
        <w:rPr>
          <w:rFonts w:ascii="Times New Roman" w:hAnsi="Times New Roman" w:cs="Times New Roman"/>
          <w:sz w:val="24"/>
          <w:szCs w:val="24"/>
        </w:rPr>
        <w:tab/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720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2D672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35D182C" w14:textId="77777777" w:rsidR="002662F3" w:rsidRDefault="00C1360A" w:rsidP="002662F3">
      <w:pPr>
        <w:pBdr>
          <w:bottom w:val="single" w:sz="12" w:space="0" w:color="auto"/>
        </w:pBd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D6720">
        <w:rPr>
          <w:rFonts w:ascii="Times New Roman" w:hAnsi="Times New Roman" w:cs="Times New Roman"/>
          <w:sz w:val="24"/>
          <w:szCs w:val="24"/>
        </w:rPr>
        <w:t>Signature</w:t>
      </w:r>
      <w:r w:rsidRPr="002D6720">
        <w:rPr>
          <w:rFonts w:ascii="Times New Roman" w:hAnsi="Times New Roman" w:cs="Times New Roman"/>
          <w:sz w:val="24"/>
          <w:szCs w:val="24"/>
        </w:rPr>
        <w:tab/>
      </w:r>
      <w:r w:rsidRPr="002D6720">
        <w:rPr>
          <w:rFonts w:ascii="Times New Roman" w:hAnsi="Times New Roman" w:cs="Times New Roman"/>
          <w:sz w:val="24"/>
          <w:szCs w:val="24"/>
        </w:rPr>
        <w:tab/>
      </w:r>
      <w:r w:rsidRPr="002D6720">
        <w:rPr>
          <w:rFonts w:ascii="Times New Roman" w:hAnsi="Times New Roman" w:cs="Times New Roman"/>
          <w:sz w:val="24"/>
          <w:szCs w:val="24"/>
        </w:rPr>
        <w:tab/>
      </w:r>
      <w:r w:rsidRPr="002D6720">
        <w:rPr>
          <w:rFonts w:ascii="Times New Roman" w:hAnsi="Times New Roman" w:cs="Times New Roman"/>
          <w:sz w:val="24"/>
          <w:szCs w:val="24"/>
        </w:rPr>
        <w:tab/>
      </w:r>
      <w:r w:rsidRPr="002D6720">
        <w:rPr>
          <w:rFonts w:ascii="Times New Roman" w:hAnsi="Times New Roman" w:cs="Times New Roman"/>
          <w:sz w:val="24"/>
          <w:szCs w:val="24"/>
        </w:rPr>
        <w:tab/>
      </w:r>
      <w:r w:rsidRPr="002D6720">
        <w:rPr>
          <w:rFonts w:ascii="Times New Roman" w:hAnsi="Times New Roman" w:cs="Times New Roman"/>
          <w:sz w:val="24"/>
          <w:szCs w:val="24"/>
        </w:rPr>
        <w:tab/>
      </w:r>
      <w:r w:rsidRPr="002D6720">
        <w:rPr>
          <w:rFonts w:ascii="Times New Roman" w:hAnsi="Times New Roman" w:cs="Times New Roman"/>
          <w:sz w:val="24"/>
          <w:szCs w:val="24"/>
        </w:rPr>
        <w:tab/>
      </w:r>
      <w:r w:rsidRPr="002D6720">
        <w:rPr>
          <w:rFonts w:ascii="Times New Roman" w:hAnsi="Times New Roman" w:cs="Times New Roman"/>
          <w:sz w:val="24"/>
          <w:szCs w:val="24"/>
        </w:rPr>
        <w:tab/>
        <w:t>Date</w:t>
      </w:r>
    </w:p>
    <w:p w14:paraId="5102261E" w14:textId="77777777" w:rsidR="00F07B76" w:rsidRPr="00DA4DCE" w:rsidRDefault="00F07B76" w:rsidP="00DA4DCE">
      <w:pPr>
        <w:pBdr>
          <w:bottom w:val="single" w:sz="12" w:space="0" w:color="auto"/>
        </w:pBd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A7D22C4" w14:textId="77777777" w:rsidR="00F07B76" w:rsidRDefault="00F07B76" w:rsidP="002662F3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14:paraId="4581A67C" w14:textId="01431B63" w:rsidR="00F07B76" w:rsidRDefault="00CB748B" w:rsidP="00562E32">
      <w:pPr>
        <w:spacing w:after="0" w:line="48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562E32">
        <w:rPr>
          <w:rFonts w:ascii="Times New Roman" w:hAnsi="Times New Roman" w:cs="Times New Roman"/>
          <w:b/>
          <w:sz w:val="24"/>
          <w:szCs w:val="24"/>
        </w:rPr>
        <w:t>Please return to</w:t>
      </w:r>
      <w:r w:rsidR="007C6A86" w:rsidRPr="00562E32">
        <w:rPr>
          <w:rFonts w:ascii="Times New Roman" w:hAnsi="Times New Roman" w:cs="Times New Roman"/>
          <w:b/>
          <w:sz w:val="24"/>
          <w:szCs w:val="24"/>
        </w:rPr>
        <w:t xml:space="preserve"> either</w:t>
      </w:r>
      <w:r w:rsidRPr="00562E32">
        <w:rPr>
          <w:rFonts w:ascii="Times New Roman" w:hAnsi="Times New Roman" w:cs="Times New Roman"/>
          <w:b/>
          <w:sz w:val="24"/>
          <w:szCs w:val="24"/>
        </w:rPr>
        <w:t xml:space="preserve"> Dr. Kristin N. Johnson at </w:t>
      </w:r>
      <w:hyperlink r:id="rId6" w:history="1">
        <w:r w:rsidRPr="00562E32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krjohnson@astate.edu</w:t>
        </w:r>
      </w:hyperlink>
      <w:r w:rsidRPr="00562E32">
        <w:rPr>
          <w:rFonts w:ascii="Times New Roman" w:hAnsi="Times New Roman" w:cs="Times New Roman"/>
          <w:b/>
          <w:sz w:val="24"/>
          <w:szCs w:val="24"/>
        </w:rPr>
        <w:t xml:space="preserve"> or </w:t>
      </w:r>
      <w:r w:rsidR="007C6A86" w:rsidRPr="00562E32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EE280A" w:rsidRPr="00562E32">
        <w:rPr>
          <w:rFonts w:ascii="Times New Roman" w:hAnsi="Times New Roman" w:cs="Times New Roman"/>
          <w:b/>
          <w:sz w:val="24"/>
          <w:szCs w:val="24"/>
        </w:rPr>
        <w:t xml:space="preserve">Beth Snow at </w:t>
      </w:r>
      <w:hyperlink r:id="rId7" w:history="1">
        <w:r w:rsidR="00EE280A" w:rsidRPr="00562E3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esnow@astate.edu</w:t>
        </w:r>
      </w:hyperlink>
      <w:r w:rsidR="007C6A86" w:rsidRPr="00562E32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. </w:t>
      </w:r>
      <w:r w:rsidR="007C6A86" w:rsidRPr="00562E3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Applications can also be dropped off to Beth</w:t>
      </w:r>
      <w:r w:rsidR="007C6A86" w:rsidRPr="00562E32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C6A86" w:rsidRPr="00562E3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Snow in</w:t>
      </w:r>
      <w:r w:rsidR="00EE280A" w:rsidRPr="00562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E32">
        <w:rPr>
          <w:rFonts w:ascii="Times New Roman" w:hAnsi="Times New Roman" w:cs="Times New Roman"/>
          <w:b/>
          <w:sz w:val="24"/>
          <w:szCs w:val="24"/>
        </w:rPr>
        <w:t xml:space="preserve">room </w:t>
      </w:r>
      <w:r w:rsidR="001828B6" w:rsidRPr="00562E32">
        <w:rPr>
          <w:rFonts w:ascii="Times New Roman" w:hAnsi="Times New Roman" w:cs="Times New Roman"/>
          <w:b/>
          <w:sz w:val="24"/>
          <w:szCs w:val="24"/>
        </w:rPr>
        <w:t>110</w:t>
      </w:r>
      <w:r w:rsidRPr="00562E32">
        <w:rPr>
          <w:rFonts w:ascii="Times New Roman" w:hAnsi="Times New Roman" w:cs="Times New Roman"/>
          <w:b/>
          <w:sz w:val="24"/>
          <w:szCs w:val="24"/>
        </w:rPr>
        <w:t xml:space="preserve"> in the College of Education and Behavioral Sciences, Department of Psychology and Counseling</w:t>
      </w:r>
      <w:r w:rsidR="007C6A86" w:rsidRPr="00562E32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F07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2DCF"/>
    <w:multiLevelType w:val="hybridMultilevel"/>
    <w:tmpl w:val="4016F8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D7A46"/>
    <w:multiLevelType w:val="hybridMultilevel"/>
    <w:tmpl w:val="2E387F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963F4"/>
    <w:multiLevelType w:val="hybridMultilevel"/>
    <w:tmpl w:val="8ACA11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B236D"/>
    <w:multiLevelType w:val="hybridMultilevel"/>
    <w:tmpl w:val="A2CC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30BBC"/>
    <w:multiLevelType w:val="hybridMultilevel"/>
    <w:tmpl w:val="D8E686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34A29"/>
    <w:multiLevelType w:val="hybridMultilevel"/>
    <w:tmpl w:val="766A5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E1EF6"/>
    <w:multiLevelType w:val="hybridMultilevel"/>
    <w:tmpl w:val="A2925C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2690F"/>
    <w:multiLevelType w:val="hybridMultilevel"/>
    <w:tmpl w:val="82DE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F7118"/>
    <w:multiLevelType w:val="hybridMultilevel"/>
    <w:tmpl w:val="D108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68"/>
    <w:rsid w:val="00064296"/>
    <w:rsid w:val="00071C33"/>
    <w:rsid w:val="00093D59"/>
    <w:rsid w:val="000D50AF"/>
    <w:rsid w:val="00172942"/>
    <w:rsid w:val="001828B6"/>
    <w:rsid w:val="001C2116"/>
    <w:rsid w:val="00220454"/>
    <w:rsid w:val="002662F3"/>
    <w:rsid w:val="0031017D"/>
    <w:rsid w:val="003D1F90"/>
    <w:rsid w:val="00485FFC"/>
    <w:rsid w:val="004A038D"/>
    <w:rsid w:val="00562E32"/>
    <w:rsid w:val="00590873"/>
    <w:rsid w:val="00595BEE"/>
    <w:rsid w:val="005B5E21"/>
    <w:rsid w:val="005C1326"/>
    <w:rsid w:val="005E39EA"/>
    <w:rsid w:val="00601B1B"/>
    <w:rsid w:val="00632FB6"/>
    <w:rsid w:val="006853AF"/>
    <w:rsid w:val="006A6138"/>
    <w:rsid w:val="00712F1D"/>
    <w:rsid w:val="00717F13"/>
    <w:rsid w:val="007C6A86"/>
    <w:rsid w:val="009016E5"/>
    <w:rsid w:val="009F50FF"/>
    <w:rsid w:val="00A63E52"/>
    <w:rsid w:val="00A8311B"/>
    <w:rsid w:val="00AF32CC"/>
    <w:rsid w:val="00B1251C"/>
    <w:rsid w:val="00B60143"/>
    <w:rsid w:val="00B77135"/>
    <w:rsid w:val="00BC5157"/>
    <w:rsid w:val="00BD7115"/>
    <w:rsid w:val="00C1360A"/>
    <w:rsid w:val="00C328CF"/>
    <w:rsid w:val="00C5607B"/>
    <w:rsid w:val="00CB748B"/>
    <w:rsid w:val="00D526B8"/>
    <w:rsid w:val="00D57268"/>
    <w:rsid w:val="00DA2F8E"/>
    <w:rsid w:val="00DA3839"/>
    <w:rsid w:val="00DA4DCE"/>
    <w:rsid w:val="00DB358A"/>
    <w:rsid w:val="00DB4B75"/>
    <w:rsid w:val="00E63504"/>
    <w:rsid w:val="00EA7001"/>
    <w:rsid w:val="00ED2CA1"/>
    <w:rsid w:val="00EE280A"/>
    <w:rsid w:val="00F07B76"/>
    <w:rsid w:val="00F9241C"/>
    <w:rsid w:val="00FC0629"/>
    <w:rsid w:val="00F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2A70"/>
  <w15:docId w15:val="{87BC6CD6-CA79-4CE1-91B0-2536D69E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F50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50F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50F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F5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0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0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0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4B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snow@astat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johnson@a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0EE87-F9DF-4FD1-887E-65B4F5FE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Brewster Chloe</dc:creator>
  <cp:lastModifiedBy>Kristin Johnson</cp:lastModifiedBy>
  <cp:revision>2</cp:revision>
  <cp:lastPrinted>2019-02-04T17:29:00Z</cp:lastPrinted>
  <dcterms:created xsi:type="dcterms:W3CDTF">2019-10-08T23:29:00Z</dcterms:created>
  <dcterms:modified xsi:type="dcterms:W3CDTF">2019-10-08T23:29:00Z</dcterms:modified>
</cp:coreProperties>
</file>